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a4"/>
        <w:outlineLvl w:val="0"/>
        <w:rPr>
          <w:sz w:val="24"/>
          <w:szCs w:val="24"/>
        </w:rPr>
      </w:pPr>
    </w:p>
    <w:p w:rsidR="00AF15F3" w:rsidRPr="00AF15F3" w:rsidRDefault="00E4028D" w:rsidP="00AF15F3">
      <w:pPr>
        <w:pStyle w:val="a4"/>
        <w:outlineLvl w:val="0"/>
        <w:rPr>
          <w:sz w:val="24"/>
          <w:szCs w:val="24"/>
          <w:u w:val="single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="00AF15F3">
        <w:rPr>
          <w:sz w:val="24"/>
          <w:szCs w:val="24"/>
        </w:rPr>
        <w:t>3</w:t>
      </w:r>
      <w:r w:rsidR="005D07D5">
        <w:rPr>
          <w:sz w:val="24"/>
          <w:szCs w:val="24"/>
        </w:rPr>
        <w:t xml:space="preserve"> (лот № 1)</w:t>
      </w:r>
    </w:p>
    <w:p w:rsidR="00E4028D" w:rsidRPr="00083FB8" w:rsidRDefault="00E4028D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</w:t>
      </w:r>
      <w:r w:rsidR="00AF15F3">
        <w:rPr>
          <w:i/>
          <w:iCs/>
          <w:sz w:val="24"/>
          <w:szCs w:val="24"/>
          <w:vertAlign w:val="superscript"/>
        </w:rPr>
        <w:t xml:space="preserve">                    </w:t>
      </w:r>
      <w:r>
        <w:rPr>
          <w:i/>
          <w:iCs/>
          <w:sz w:val="24"/>
          <w:szCs w:val="24"/>
          <w:vertAlign w:val="superscript"/>
        </w:rPr>
        <w:t xml:space="preserve">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77145A" w:rsidRDefault="0048110F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г. Новосибирск</w:t>
      </w:r>
      <w:r>
        <w:rPr>
          <w:sz w:val="24"/>
          <w:szCs w:val="24"/>
        </w:rPr>
        <w:t xml:space="preserve">                                          </w:t>
      </w:r>
      <w:r w:rsidR="00E4028D">
        <w:rPr>
          <w:sz w:val="24"/>
          <w:szCs w:val="24"/>
        </w:rPr>
        <w:t xml:space="preserve">              </w:t>
      </w:r>
      <w:r w:rsidR="00B30D2E">
        <w:rPr>
          <w:sz w:val="24"/>
          <w:szCs w:val="24"/>
        </w:rPr>
        <w:t xml:space="preserve">    </w:t>
      </w:r>
      <w:r w:rsidR="00E4028D">
        <w:rPr>
          <w:sz w:val="24"/>
          <w:szCs w:val="24"/>
        </w:rPr>
        <w:t xml:space="preserve">                                   </w:t>
      </w:r>
      <w:r w:rsidR="00922796">
        <w:rPr>
          <w:sz w:val="24"/>
          <w:szCs w:val="24"/>
        </w:rPr>
        <w:t xml:space="preserve">  </w:t>
      </w:r>
      <w:r w:rsidR="00E4028D">
        <w:rPr>
          <w:sz w:val="24"/>
          <w:szCs w:val="24"/>
        </w:rPr>
        <w:t xml:space="preserve">                   </w:t>
      </w:r>
      <w:r w:rsidR="00E4028D" w:rsidRPr="000A74DF">
        <w:rPr>
          <w:sz w:val="24"/>
          <w:szCs w:val="24"/>
        </w:rPr>
        <w:t>“</w:t>
      </w:r>
      <w:r w:rsidR="00922796">
        <w:rPr>
          <w:sz w:val="24"/>
          <w:szCs w:val="24"/>
          <w:u w:val="single"/>
        </w:rPr>
        <w:t>18</w:t>
      </w:r>
      <w:r w:rsidR="00E4028D" w:rsidRPr="0077145A">
        <w:rPr>
          <w:sz w:val="24"/>
          <w:szCs w:val="24"/>
        </w:rPr>
        <w:t xml:space="preserve">” </w:t>
      </w:r>
      <w:r w:rsidR="00922796">
        <w:rPr>
          <w:sz w:val="24"/>
          <w:szCs w:val="24"/>
          <w:u w:val="single"/>
        </w:rPr>
        <w:t>июля</w:t>
      </w:r>
      <w:r w:rsidR="00E4028D" w:rsidRPr="0077145A">
        <w:rPr>
          <w:sz w:val="24"/>
          <w:szCs w:val="24"/>
        </w:rPr>
        <w:t xml:space="preserve"> 20</w:t>
      </w:r>
      <w:r w:rsidR="00E4028D" w:rsidRPr="0077145A">
        <w:rPr>
          <w:sz w:val="24"/>
          <w:szCs w:val="24"/>
          <w:u w:val="single"/>
        </w:rPr>
        <w:t>1</w:t>
      </w:r>
      <w:r w:rsidR="00AF15F3">
        <w:rPr>
          <w:sz w:val="24"/>
          <w:szCs w:val="24"/>
          <w:u w:val="single"/>
        </w:rPr>
        <w:t>3</w:t>
      </w:r>
    </w:p>
    <w:p w:rsidR="00E4028D" w:rsidRPr="00D77FED" w:rsidRDefault="00E4028D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r>
        <w:rPr>
          <w:b w:val="0"/>
          <w:bCs w:val="0"/>
          <w:smallCaps w:val="0"/>
          <w:sz w:val="24"/>
          <w:szCs w:val="24"/>
          <w:u w:val="single"/>
        </w:rPr>
        <w:t>каб.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 w:rsidR="009D217E">
        <w:rPr>
          <w:b w:val="0"/>
          <w:bCs w:val="0"/>
          <w:smallCaps w:val="0"/>
          <w:sz w:val="24"/>
          <w:szCs w:val="24"/>
          <w:u w:val="single"/>
        </w:rPr>
        <w:t>18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9D217E">
        <w:rPr>
          <w:b w:val="0"/>
          <w:bCs w:val="0"/>
          <w:smallCaps w:val="0"/>
          <w:sz w:val="24"/>
          <w:szCs w:val="24"/>
          <w:u w:val="single"/>
        </w:rPr>
        <w:t>июля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 w:rsidR="00793BC2">
        <w:rPr>
          <w:b w:val="0"/>
          <w:bCs w:val="0"/>
          <w:smallCaps w:val="0"/>
          <w:sz w:val="24"/>
          <w:szCs w:val="24"/>
          <w:u w:val="single"/>
        </w:rPr>
        <w:t>10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 w:rsidR="009D217E">
        <w:rPr>
          <w:b w:val="0"/>
          <w:bCs w:val="0"/>
          <w:smallCaps w:val="0"/>
          <w:sz w:val="24"/>
          <w:szCs w:val="24"/>
          <w:u w:val="single"/>
        </w:rPr>
        <w:t>18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9D217E">
        <w:rPr>
          <w:b w:val="0"/>
          <w:bCs w:val="0"/>
          <w:smallCaps w:val="0"/>
          <w:sz w:val="24"/>
          <w:szCs w:val="24"/>
          <w:u w:val="single"/>
        </w:rPr>
        <w:t>июля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 w:rsidR="00793BC2">
        <w:rPr>
          <w:b w:val="0"/>
          <w:bCs w:val="0"/>
          <w:smallCaps w:val="0"/>
          <w:sz w:val="24"/>
          <w:szCs w:val="24"/>
          <w:u w:val="single"/>
        </w:rPr>
        <w:t>10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AF15F3">
        <w:rPr>
          <w:b w:val="0"/>
          <w:bCs w:val="0"/>
          <w:smallCaps w:val="0"/>
          <w:sz w:val="24"/>
          <w:szCs w:val="24"/>
          <w:u w:val="single"/>
        </w:rPr>
        <w:t>1</w:t>
      </w:r>
      <w:r w:rsidRPr="00A30DCC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E4028D" w:rsidRPr="0001547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793BC2">
        <w:rPr>
          <w:sz w:val="24"/>
          <w:szCs w:val="24"/>
          <w:u w:val="single"/>
        </w:rPr>
        <w:t>Рыночная годовая арендная плата за использов</w:t>
      </w:r>
      <w:r w:rsidR="00793BC2">
        <w:rPr>
          <w:sz w:val="24"/>
          <w:szCs w:val="24"/>
          <w:u w:val="single"/>
        </w:rPr>
        <w:t>а</w:t>
      </w:r>
      <w:r w:rsidR="00793BC2">
        <w:rPr>
          <w:sz w:val="24"/>
          <w:szCs w:val="24"/>
          <w:u w:val="single"/>
        </w:rPr>
        <w:t>ние земельного участка</w:t>
      </w:r>
      <w:r>
        <w:rPr>
          <w:sz w:val="24"/>
          <w:szCs w:val="24"/>
          <w:u w:val="single"/>
        </w:rPr>
        <w:t xml:space="preserve">, местоположение: </w:t>
      </w:r>
      <w:r w:rsidR="009D217E" w:rsidRPr="009D217E">
        <w:rPr>
          <w:sz w:val="24"/>
          <w:szCs w:val="24"/>
          <w:u w:val="single"/>
        </w:rPr>
        <w:t>Новосибирская область, Новосибирский район, МО К</w:t>
      </w:r>
      <w:r w:rsidR="009D217E">
        <w:rPr>
          <w:sz w:val="24"/>
          <w:szCs w:val="24"/>
          <w:u w:val="single"/>
        </w:rPr>
        <w:t>у</w:t>
      </w:r>
      <w:r w:rsidR="009D217E" w:rsidRPr="009D217E">
        <w:rPr>
          <w:sz w:val="24"/>
          <w:szCs w:val="24"/>
          <w:u w:val="single"/>
        </w:rPr>
        <w:t>бовинский сельсовет, п. Седова Заимка, ул. Красногорская</w:t>
      </w:r>
      <w:r w:rsidRPr="009D217E">
        <w:rPr>
          <w:sz w:val="24"/>
          <w:szCs w:val="24"/>
          <w:u w:val="single"/>
        </w:rPr>
        <w:t xml:space="preserve">, с кадастровым номером </w:t>
      </w:r>
      <w:r w:rsidR="009D217E" w:rsidRPr="009D217E">
        <w:rPr>
          <w:sz w:val="24"/>
          <w:szCs w:val="24"/>
          <w:u w:val="single"/>
        </w:rPr>
        <w:t>54:19:090801:80</w:t>
      </w:r>
      <w:r w:rsidRPr="00E33CFE">
        <w:rPr>
          <w:sz w:val="24"/>
          <w:szCs w:val="24"/>
          <w:u w:val="single"/>
        </w:rPr>
        <w:t xml:space="preserve">, площадью </w:t>
      </w:r>
      <w:r w:rsidR="009D217E">
        <w:rPr>
          <w:sz w:val="24"/>
          <w:szCs w:val="24"/>
          <w:u w:val="single"/>
        </w:rPr>
        <w:t>10</w:t>
      </w:r>
      <w:r w:rsidR="00793BC2" w:rsidRPr="00793BC2">
        <w:rPr>
          <w:sz w:val="24"/>
          <w:szCs w:val="24"/>
          <w:u w:val="single"/>
        </w:rPr>
        <w:t>00 кв.м.</w:t>
      </w:r>
      <w:r w:rsidRPr="00E33CFE">
        <w:rPr>
          <w:sz w:val="24"/>
          <w:szCs w:val="24"/>
          <w:u w:val="single"/>
        </w:rPr>
        <w:t xml:space="preserve">, </w:t>
      </w:r>
      <w:r w:rsidR="00793BC2" w:rsidRPr="00793BC2">
        <w:rPr>
          <w:sz w:val="24"/>
          <w:szCs w:val="24"/>
          <w:u w:val="single"/>
        </w:rPr>
        <w:t xml:space="preserve">для </w:t>
      </w:r>
      <w:r w:rsidR="009D217E">
        <w:rPr>
          <w:sz w:val="24"/>
          <w:szCs w:val="24"/>
          <w:u w:val="single"/>
        </w:rPr>
        <w:t>индивидуального жилищного строительства</w:t>
      </w:r>
      <w:r>
        <w:rPr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>извещ</w:t>
      </w:r>
      <w:r w:rsidRPr="0026024A">
        <w:rPr>
          <w:sz w:val="24"/>
          <w:szCs w:val="24"/>
        </w:rPr>
        <w:t>е</w:t>
      </w:r>
      <w:r w:rsidRPr="0026024A">
        <w:rPr>
          <w:sz w:val="24"/>
          <w:szCs w:val="24"/>
        </w:rPr>
        <w:t xml:space="preserve">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“Приобская правда”</w:t>
      </w:r>
      <w:r w:rsidRPr="0026024A">
        <w:rPr>
          <w:sz w:val="24"/>
          <w:szCs w:val="24"/>
        </w:rPr>
        <w:t xml:space="preserve"> </w:t>
      </w:r>
      <w:r w:rsidRPr="004B3A7B">
        <w:rPr>
          <w:sz w:val="24"/>
          <w:szCs w:val="24"/>
        </w:rPr>
        <w:t>от “</w:t>
      </w:r>
      <w:r w:rsidR="009D217E">
        <w:rPr>
          <w:sz w:val="24"/>
          <w:szCs w:val="24"/>
          <w:u w:val="single"/>
        </w:rPr>
        <w:t>12</w:t>
      </w:r>
      <w:r w:rsidRPr="004B3A7B">
        <w:rPr>
          <w:sz w:val="24"/>
          <w:szCs w:val="24"/>
        </w:rPr>
        <w:t xml:space="preserve">” </w:t>
      </w:r>
      <w:r w:rsidR="009D217E">
        <w:rPr>
          <w:sz w:val="24"/>
          <w:szCs w:val="24"/>
        </w:rPr>
        <w:t>июля</w:t>
      </w:r>
      <w:r w:rsidRPr="004B3A7B">
        <w:t xml:space="preserve"> </w:t>
      </w:r>
      <w:r w:rsidR="009D217E">
        <w:rPr>
          <w:sz w:val="24"/>
          <w:szCs w:val="24"/>
          <w:u w:val="single"/>
        </w:rPr>
        <w:t>2013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</w:t>
      </w:r>
      <w:r w:rsidR="00AF15F3">
        <w:rPr>
          <w:sz w:val="24"/>
          <w:szCs w:val="24"/>
        </w:rPr>
        <w:t xml:space="preserve">торгов Российской Федерации </w:t>
      </w:r>
      <w:hyperlink r:id="rId8" w:history="1">
        <w:r w:rsidR="00AF15F3" w:rsidRPr="008204B1">
          <w:rPr>
            <w:rStyle w:val="af4"/>
            <w:sz w:val="24"/>
            <w:szCs w:val="24"/>
            <w:lang w:val="en-US"/>
          </w:rPr>
          <w:t>www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torgi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gov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ru</w:t>
        </w:r>
      </w:hyperlink>
      <w:r w:rsidR="00AF15F3" w:rsidRPr="00AF15F3">
        <w:rPr>
          <w:sz w:val="24"/>
          <w:szCs w:val="24"/>
        </w:rPr>
        <w:t xml:space="preserve"> </w:t>
      </w:r>
      <w:r w:rsidR="00AF15F3">
        <w:rPr>
          <w:sz w:val="24"/>
          <w:szCs w:val="24"/>
        </w:rPr>
        <w:t xml:space="preserve">и на официальном сайте администрации </w:t>
      </w:r>
      <w:r w:rsidRPr="0026024A">
        <w:rPr>
          <w:sz w:val="24"/>
          <w:szCs w:val="24"/>
        </w:rPr>
        <w:t xml:space="preserve">Новосибирского района </w:t>
      </w:r>
      <w:r w:rsidR="00AF15F3">
        <w:rPr>
          <w:sz w:val="24"/>
          <w:szCs w:val="24"/>
        </w:rPr>
        <w:t xml:space="preserve">Новосибирской области </w:t>
      </w:r>
      <w:r w:rsidRPr="0026024A">
        <w:rPr>
          <w:sz w:val="24"/>
          <w:szCs w:val="24"/>
        </w:rPr>
        <w:t xml:space="preserve">в сети “Интернет”: </w:t>
      </w:r>
      <w:hyperlink r:id="rId9" w:history="1">
        <w:r w:rsidRPr="0026024A">
          <w:rPr>
            <w:rStyle w:val="af4"/>
            <w:sz w:val="24"/>
            <w:szCs w:val="24"/>
            <w:lang w:val="en-US"/>
          </w:rPr>
          <w:t>http</w:t>
        </w:r>
        <w:r w:rsidRPr="0026024A">
          <w:rPr>
            <w:rStyle w:val="af4"/>
            <w:sz w:val="24"/>
            <w:szCs w:val="24"/>
          </w:rPr>
          <w:t>://</w:t>
        </w:r>
        <w:r w:rsidRPr="0026024A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26024A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5A5C52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9D217E" w:rsidRPr="00380DD6" w:rsidTr="009D217E">
        <w:tc>
          <w:tcPr>
            <w:tcW w:w="4503" w:type="dxa"/>
            <w:tcBorders>
              <w:bottom w:val="single" w:sz="4" w:space="0" w:color="auto"/>
            </w:tcBorders>
          </w:tcPr>
          <w:p w:rsidR="009D217E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9D217E" w:rsidRPr="00380DD6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Председатель 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заместитель главы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</w:t>
            </w:r>
          </w:p>
        </w:tc>
      </w:tr>
      <w:tr w:rsidR="009D217E" w:rsidRPr="00380DD6" w:rsidTr="009D217E">
        <w:tc>
          <w:tcPr>
            <w:tcW w:w="4503" w:type="dxa"/>
          </w:tcPr>
          <w:p w:rsidR="009D217E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9D217E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9D217E" w:rsidRPr="00380DD6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  <w:tc>
          <w:tcPr>
            <w:tcW w:w="5811" w:type="dxa"/>
          </w:tcPr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Новосибирского района</w:t>
            </w:r>
          </w:p>
        </w:tc>
      </w:tr>
      <w:tr w:rsidR="009D217E" w:rsidRPr="00380DD6" w:rsidTr="009D217E">
        <w:tc>
          <w:tcPr>
            <w:tcW w:w="4503" w:type="dxa"/>
            <w:tcBorders>
              <w:top w:val="single" w:sz="4" w:space="0" w:color="auto"/>
            </w:tcBorders>
          </w:tcPr>
          <w:p w:rsidR="009D217E" w:rsidRPr="00380DD6" w:rsidRDefault="009D217E" w:rsidP="009D217E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9D217E" w:rsidRPr="00380DD6" w:rsidRDefault="009D217E" w:rsidP="009D217E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9D217E" w:rsidRPr="00380DD6" w:rsidTr="009D217E">
        <w:tc>
          <w:tcPr>
            <w:tcW w:w="4503" w:type="dxa"/>
          </w:tcPr>
          <w:p w:rsidR="009D217E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аукционной комиссии:</w:t>
            </w:r>
          </w:p>
          <w:p w:rsidR="009D217E" w:rsidRPr="00015478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</w:t>
            </w:r>
          </w:p>
        </w:tc>
      </w:tr>
      <w:tr w:rsidR="009D217E" w:rsidRPr="00380DD6" w:rsidTr="009D217E">
        <w:tc>
          <w:tcPr>
            <w:tcW w:w="4503" w:type="dxa"/>
            <w:tcBorders>
              <w:bottom w:val="single" w:sz="4" w:space="0" w:color="auto"/>
            </w:tcBorders>
          </w:tcPr>
          <w:p w:rsidR="009D217E" w:rsidRPr="00380DD6" w:rsidRDefault="009D217E" w:rsidP="009D217E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9D217E" w:rsidRPr="00380DD6" w:rsidRDefault="009D217E" w:rsidP="009D217E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администрации Новосибирского района</w:t>
            </w:r>
          </w:p>
        </w:tc>
      </w:tr>
      <w:tr w:rsidR="009D217E" w:rsidRPr="00015478" w:rsidTr="009D217E">
        <w:tc>
          <w:tcPr>
            <w:tcW w:w="4503" w:type="dxa"/>
            <w:tcBorders>
              <w:top w:val="single" w:sz="4" w:space="0" w:color="auto"/>
            </w:tcBorders>
          </w:tcPr>
          <w:p w:rsidR="009D217E" w:rsidRPr="00380DD6" w:rsidRDefault="009D217E" w:rsidP="009D217E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9D217E" w:rsidRPr="00380DD6" w:rsidRDefault="009D217E" w:rsidP="009D217E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9D217E" w:rsidRPr="00380DD6" w:rsidTr="009D217E">
        <w:tc>
          <w:tcPr>
            <w:tcW w:w="4503" w:type="dxa"/>
          </w:tcPr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123213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Члены аукционной комиссии:</w:t>
            </w: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262C36" w:rsidRDefault="009D217E" w:rsidP="009D217E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Кремнева Галина Алексеевна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9D217E" w:rsidRPr="00262C36" w:rsidRDefault="009D217E" w:rsidP="009D217E">
            <w:pPr>
              <w:tabs>
                <w:tab w:val="left" w:pos="1470"/>
              </w:tabs>
              <w:rPr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380DD6" w:rsidRDefault="00D41D48" w:rsidP="009D217E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Начальник Управления правовой и </w:t>
            </w:r>
            <w:r w:rsidRPr="00262292"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>изационно-контрольной</w:t>
            </w:r>
            <w:r w:rsidRPr="00262292">
              <w:rPr>
                <w:sz w:val="24"/>
                <w:szCs w:val="24"/>
              </w:rPr>
              <w:t xml:space="preserve"> работы</w:t>
            </w:r>
            <w:r w:rsidRPr="00380DD6">
              <w:rPr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9D217E" w:rsidRPr="00380DD6" w:rsidTr="009D217E">
        <w:tc>
          <w:tcPr>
            <w:tcW w:w="4503" w:type="dxa"/>
          </w:tcPr>
          <w:p w:rsidR="009D217E" w:rsidRPr="00262C36" w:rsidRDefault="009D217E" w:rsidP="009D217E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9D217E" w:rsidRDefault="009D217E" w:rsidP="009D217E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9D217E" w:rsidRDefault="009D217E" w:rsidP="009D217E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9D217E" w:rsidRDefault="009D217E" w:rsidP="009D217E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9D217E" w:rsidRPr="00380DD6" w:rsidTr="009D217E">
        <w:tc>
          <w:tcPr>
            <w:tcW w:w="4503" w:type="dxa"/>
          </w:tcPr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262C36" w:rsidRDefault="00D41D48" w:rsidP="009D217E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Боряк Валентина Леонидовна</w:t>
            </w:r>
            <w:r w:rsidR="009D217E" w:rsidRPr="00640138">
              <w:rPr>
                <w:sz w:val="24"/>
                <w:szCs w:val="24"/>
              </w:rPr>
              <w:t>________</w:t>
            </w:r>
          </w:p>
          <w:p w:rsidR="009D217E" w:rsidRPr="00262C36" w:rsidRDefault="009D217E" w:rsidP="009D217E">
            <w:pPr>
              <w:tabs>
                <w:tab w:val="left" w:pos="1470"/>
              </w:tabs>
              <w:rPr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380DD6" w:rsidRDefault="00D41D48" w:rsidP="009D217E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  <w:r w:rsidRPr="00A672DA">
              <w:rPr>
                <w:sz w:val="24"/>
                <w:szCs w:val="24"/>
              </w:rPr>
              <w:t>заместитель начальника Управления финансов и налоговой политики администрации Новосибирского района</w:t>
            </w:r>
            <w:r w:rsidRPr="00380DD6">
              <w:rPr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9D217E" w:rsidRPr="00015478" w:rsidTr="009D217E">
        <w:tc>
          <w:tcPr>
            <w:tcW w:w="4503" w:type="dxa"/>
          </w:tcPr>
          <w:p w:rsidR="009D217E" w:rsidRPr="00123213" w:rsidRDefault="009D217E" w:rsidP="009D217E">
            <w:pPr>
              <w:tabs>
                <w:tab w:val="left" w:pos="930"/>
              </w:tabs>
              <w:rPr>
                <w:i/>
                <w:sz w:val="16"/>
                <w:szCs w:val="16"/>
              </w:rPr>
            </w:pPr>
          </w:p>
        </w:tc>
        <w:tc>
          <w:tcPr>
            <w:tcW w:w="5811" w:type="dxa"/>
          </w:tcPr>
          <w:p w:rsidR="009D217E" w:rsidRPr="00015478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9D217E" w:rsidRPr="00380DD6" w:rsidTr="009D217E">
        <w:tc>
          <w:tcPr>
            <w:tcW w:w="4503" w:type="dxa"/>
          </w:tcPr>
          <w:p w:rsidR="009D217E" w:rsidRDefault="009D217E" w:rsidP="009D217E"/>
        </w:tc>
        <w:tc>
          <w:tcPr>
            <w:tcW w:w="5811" w:type="dxa"/>
          </w:tcPr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5A5C52" w:rsidRPr="0026024A" w:rsidRDefault="005A5C52" w:rsidP="00D41D48">
      <w:pPr>
        <w:pStyle w:val="a6"/>
        <w:tabs>
          <w:tab w:val="left" w:pos="426"/>
        </w:tabs>
        <w:ind w:left="0"/>
        <w:jc w:val="both"/>
        <w:rPr>
          <w:sz w:val="24"/>
          <w:szCs w:val="24"/>
          <w:u w:val="single"/>
        </w:rPr>
      </w:pPr>
    </w:p>
    <w:p w:rsidR="00E4028D" w:rsidRPr="00083FB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E4028D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8914"/>
      </w:tblGrid>
      <w:tr w:rsidR="00E4028D" w:rsidRPr="003013AD">
        <w:trPr>
          <w:tblHeader/>
        </w:trPr>
        <w:tc>
          <w:tcPr>
            <w:tcW w:w="1580" w:type="dxa"/>
            <w:vAlign w:val="center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 w:rsidRPr="003013AD">
              <w:rPr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8914" w:type="dxa"/>
            <w:vAlign w:val="center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ФИО </w:t>
            </w:r>
            <w:r w:rsidRPr="003013AD">
              <w:rPr>
                <w:i/>
                <w:iCs/>
                <w:sz w:val="24"/>
                <w:szCs w:val="24"/>
              </w:rPr>
              <w:t xml:space="preserve"> участника </w:t>
            </w:r>
            <w:r>
              <w:rPr>
                <w:i/>
                <w:iCs/>
                <w:sz w:val="24"/>
                <w:szCs w:val="24"/>
              </w:rPr>
              <w:t>аукциона</w:t>
            </w:r>
          </w:p>
        </w:tc>
      </w:tr>
      <w:tr w:rsidR="00E4028D" w:rsidRPr="003013AD">
        <w:tc>
          <w:tcPr>
            <w:tcW w:w="1580" w:type="dxa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E4028D" w:rsidRPr="00D41D48" w:rsidRDefault="00D41D48" w:rsidP="00793BC2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D41D48">
              <w:rPr>
                <w:sz w:val="24"/>
                <w:szCs w:val="24"/>
              </w:rPr>
              <w:t>Максакова Ирина Григорьевна</w:t>
            </w:r>
          </w:p>
        </w:tc>
      </w:tr>
    </w:tbl>
    <w:p w:rsidR="00E4028D" w:rsidRPr="00083FB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 xml:space="preserve">стрировались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E4028D" w:rsidRPr="00E33CFE" w:rsidRDefault="00D41D48" w:rsidP="00AF15F3">
      <w:pPr>
        <w:pStyle w:val="a6"/>
        <w:tabs>
          <w:tab w:val="left" w:pos="1134"/>
          <w:tab w:val="left" w:pos="3544"/>
        </w:tabs>
        <w:ind w:left="709"/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Максакова Ирина Григорьевна</w:t>
      </w:r>
      <w:r w:rsidR="00AF15F3">
        <w:rPr>
          <w:b/>
          <w:bCs/>
          <w:i/>
          <w:iCs/>
          <w:sz w:val="24"/>
          <w:szCs w:val="24"/>
        </w:rPr>
        <w:t xml:space="preserve"> </w:t>
      </w:r>
      <w:r w:rsidR="00E4028D" w:rsidRPr="00E33CFE">
        <w:rPr>
          <w:sz w:val="24"/>
          <w:szCs w:val="24"/>
        </w:rPr>
        <w:t>-</w:t>
      </w:r>
      <w:r w:rsidR="00E4028D">
        <w:rPr>
          <w:i/>
          <w:iCs/>
          <w:sz w:val="24"/>
          <w:szCs w:val="24"/>
        </w:rPr>
        <w:t xml:space="preserve"> № 1.</w:t>
      </w:r>
    </w:p>
    <w:p w:rsidR="00E4028D" w:rsidRPr="00616512" w:rsidRDefault="00E4028D" w:rsidP="00793BC2">
      <w:pPr>
        <w:numPr>
          <w:ilvl w:val="0"/>
          <w:numId w:val="1"/>
        </w:numPr>
        <w:tabs>
          <w:tab w:val="clear" w:pos="1120"/>
          <w:tab w:val="num" w:pos="142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В соответствии с извещением о проведении аукциона </w:t>
      </w:r>
      <w:r w:rsidRPr="00083FB8">
        <w:rPr>
          <w:b/>
          <w:bCs/>
          <w:sz w:val="24"/>
          <w:szCs w:val="24"/>
        </w:rPr>
        <w:t xml:space="preserve">начальная цена </w:t>
      </w:r>
      <w:r>
        <w:rPr>
          <w:b/>
          <w:bCs/>
          <w:sz w:val="24"/>
          <w:szCs w:val="24"/>
        </w:rPr>
        <w:t>предмета аукциона</w:t>
      </w:r>
      <w:r w:rsidRPr="00083FB8">
        <w:rPr>
          <w:b/>
          <w:bCs/>
          <w:sz w:val="24"/>
          <w:szCs w:val="24"/>
        </w:rPr>
        <w:t xml:space="preserve"> </w:t>
      </w:r>
      <w:r w:rsidRPr="00083FB8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="00D41D48" w:rsidRPr="00D41D48">
        <w:rPr>
          <w:b/>
          <w:sz w:val="24"/>
          <w:szCs w:val="24"/>
        </w:rPr>
        <w:t>29 989,00 руб. (Двадцать девять тысяч девятьсот восемьдесят девять рублей 00 копеек</w:t>
      </w:r>
      <w:r w:rsidR="00793BC2" w:rsidRPr="00D41D48">
        <w:rPr>
          <w:rStyle w:val="afd"/>
          <w:b w:val="0"/>
          <w:sz w:val="24"/>
          <w:szCs w:val="24"/>
        </w:rPr>
        <w:t>)</w:t>
      </w:r>
      <w:r w:rsidR="00D41D48">
        <w:rPr>
          <w:rStyle w:val="afd"/>
          <w:b w:val="0"/>
          <w:sz w:val="24"/>
          <w:szCs w:val="24"/>
        </w:rPr>
        <w:t>.</w:t>
      </w:r>
    </w:p>
    <w:p w:rsidR="00616512" w:rsidRDefault="00E4028D" w:rsidP="00616512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19E">
        <w:rPr>
          <w:rFonts w:ascii="Times New Roman" w:hAnsi="Times New Roman" w:cs="Times New Roman"/>
          <w:sz w:val="24"/>
          <w:szCs w:val="24"/>
        </w:rPr>
        <w:t>В соответствии с п.п. 1 п. 26 статьи 38.1. Земельного кодекса Российской Федерации считать несостоявшимся аукцион по продаже права на заключение дог</w:t>
      </w:r>
      <w:r>
        <w:rPr>
          <w:rFonts w:ascii="Times New Roman" w:hAnsi="Times New Roman" w:cs="Times New Roman"/>
          <w:sz w:val="24"/>
          <w:szCs w:val="24"/>
        </w:rPr>
        <w:t>овора аренды земельного участка, так как участников аукциона менее двух.</w:t>
      </w:r>
    </w:p>
    <w:p w:rsidR="00E4028D" w:rsidRPr="00616512" w:rsidRDefault="00E4028D" w:rsidP="00616512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12">
        <w:rPr>
          <w:rFonts w:ascii="Times New Roman" w:hAnsi="Times New Roman" w:cs="Times New Roman"/>
          <w:sz w:val="24"/>
          <w:szCs w:val="24"/>
        </w:rPr>
        <w:t xml:space="preserve">Единственный участник аукциона </w:t>
      </w:r>
      <w:r w:rsidR="00616512" w:rsidRPr="00616512">
        <w:rPr>
          <w:rStyle w:val="afd"/>
          <w:rFonts w:ascii="Times New Roman" w:hAnsi="Times New Roman" w:cs="Times New Roman"/>
          <w:b w:val="0"/>
          <w:sz w:val="24"/>
          <w:szCs w:val="24"/>
        </w:rPr>
        <w:t xml:space="preserve">не </w:t>
      </w:r>
      <w:r w:rsidR="00616512" w:rsidRPr="00616512">
        <w:rPr>
          <w:rFonts w:ascii="Times New Roman" w:hAnsi="Times New Roman" w:cs="Times New Roman"/>
          <w:sz w:val="24"/>
          <w:szCs w:val="24"/>
        </w:rPr>
        <w:t>ранее чем через десять дней со дня размещения информации о результатах аукциона и не позднее чем через двадцать дней после дня проведения аукциона</w:t>
      </w:r>
      <w:r w:rsidR="00616512" w:rsidRPr="00616512">
        <w:rPr>
          <w:rFonts w:ascii="Times New Roman" w:hAnsi="Times New Roman" w:cs="Times New Roman"/>
        </w:rPr>
        <w:t xml:space="preserve"> </w:t>
      </w:r>
      <w:r w:rsidRPr="00616512">
        <w:rPr>
          <w:rFonts w:ascii="Times New Roman" w:hAnsi="Times New Roman" w:cs="Times New Roman"/>
          <w:sz w:val="24"/>
          <w:szCs w:val="24"/>
        </w:rPr>
        <w:t>вправе заключить договор аренды выставленного на аукцион земельного участка, а а</w:t>
      </w:r>
      <w:r w:rsidRPr="00616512">
        <w:rPr>
          <w:rFonts w:ascii="Times New Roman" w:hAnsi="Times New Roman" w:cs="Times New Roman"/>
          <w:sz w:val="24"/>
          <w:szCs w:val="24"/>
        </w:rPr>
        <w:t>д</w:t>
      </w:r>
      <w:r w:rsidRPr="00616512">
        <w:rPr>
          <w:rFonts w:ascii="Times New Roman" w:hAnsi="Times New Roman" w:cs="Times New Roman"/>
          <w:sz w:val="24"/>
          <w:szCs w:val="24"/>
        </w:rPr>
        <w:t>министрация Новосибирского района, по решению которой проводился аукцион, обязана закл</w:t>
      </w:r>
      <w:r w:rsidRPr="00616512">
        <w:rPr>
          <w:rFonts w:ascii="Times New Roman" w:hAnsi="Times New Roman" w:cs="Times New Roman"/>
          <w:sz w:val="24"/>
          <w:szCs w:val="24"/>
        </w:rPr>
        <w:t>ю</w:t>
      </w:r>
      <w:r w:rsidRPr="00616512">
        <w:rPr>
          <w:rFonts w:ascii="Times New Roman" w:hAnsi="Times New Roman" w:cs="Times New Roman"/>
          <w:sz w:val="24"/>
          <w:szCs w:val="24"/>
        </w:rPr>
        <w:t>чить договор с единственным участником аукциона по начальной цене аукциона.</w:t>
      </w:r>
    </w:p>
    <w:p w:rsidR="00616512" w:rsidRDefault="00E4028D" w:rsidP="00616512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outlineLvl w:val="1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затора аукциона, второй – у Победителя аукциона.</w:t>
      </w:r>
    </w:p>
    <w:p w:rsidR="00793BC2" w:rsidRPr="00CA0D73" w:rsidRDefault="00793BC2" w:rsidP="00793BC2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 w:rsidRPr="00CA0D73">
        <w:rPr>
          <w:sz w:val="24"/>
          <w:szCs w:val="24"/>
        </w:rPr>
        <w:t xml:space="preserve">Победитель аукциона обязан оплатить стоимость рыночной годовой арендной платы за использование земельного участка за три года за минусом задатка в первый год действия договора аренды равными частями: первая часть – до </w:t>
      </w:r>
      <w:r w:rsidR="00D41D48">
        <w:rPr>
          <w:sz w:val="24"/>
          <w:szCs w:val="24"/>
        </w:rPr>
        <w:t>18</w:t>
      </w:r>
      <w:r w:rsidRPr="00CA0D73">
        <w:rPr>
          <w:sz w:val="24"/>
          <w:szCs w:val="24"/>
        </w:rPr>
        <w:t>.</w:t>
      </w:r>
      <w:r w:rsidR="00D41D48">
        <w:rPr>
          <w:sz w:val="24"/>
          <w:szCs w:val="24"/>
        </w:rPr>
        <w:t>08</w:t>
      </w:r>
      <w:r w:rsidRPr="00CA0D73">
        <w:rPr>
          <w:sz w:val="24"/>
          <w:szCs w:val="24"/>
        </w:rPr>
        <w:t>.201</w:t>
      </w:r>
      <w:r>
        <w:rPr>
          <w:sz w:val="24"/>
          <w:szCs w:val="24"/>
        </w:rPr>
        <w:t>3</w:t>
      </w:r>
      <w:r w:rsidRPr="00CA0D73">
        <w:rPr>
          <w:sz w:val="24"/>
          <w:szCs w:val="24"/>
        </w:rPr>
        <w:t xml:space="preserve"> г., вторая часть – до </w:t>
      </w:r>
      <w:r w:rsidR="00D41D48">
        <w:rPr>
          <w:sz w:val="24"/>
          <w:szCs w:val="24"/>
        </w:rPr>
        <w:t>18.11</w:t>
      </w:r>
      <w:r>
        <w:rPr>
          <w:sz w:val="24"/>
          <w:szCs w:val="24"/>
        </w:rPr>
        <w:t>.2014</w:t>
      </w:r>
      <w:r w:rsidRPr="00CA0D73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E4028D" w:rsidRPr="00083FB8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E4028D" w:rsidRPr="00083FB8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</w:t>
      </w:r>
      <w:r w:rsidR="00616512">
        <w:rPr>
          <w:sz w:val="24"/>
          <w:szCs w:val="24"/>
          <w:u w:val="single"/>
        </w:rPr>
        <w:t>да»</w:t>
      </w:r>
      <w:r w:rsidR="00616512">
        <w:rPr>
          <w:sz w:val="24"/>
          <w:szCs w:val="24"/>
        </w:rPr>
        <w:t xml:space="preserve">, </w:t>
      </w:r>
      <w:r w:rsidRPr="00083FB8">
        <w:rPr>
          <w:sz w:val="24"/>
          <w:szCs w:val="24"/>
        </w:rPr>
        <w:t>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</w:t>
      </w:r>
      <w:r w:rsidR="00616512">
        <w:rPr>
          <w:sz w:val="24"/>
          <w:szCs w:val="24"/>
        </w:rPr>
        <w:t xml:space="preserve">торгов Российской Федерации </w:t>
      </w:r>
      <w:hyperlink r:id="rId10" w:history="1">
        <w:r w:rsidR="00616512" w:rsidRPr="008204B1">
          <w:rPr>
            <w:rStyle w:val="af4"/>
            <w:sz w:val="24"/>
            <w:szCs w:val="24"/>
            <w:lang w:val="en-US"/>
          </w:rPr>
          <w:t>www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torgi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gov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ru</w:t>
        </w:r>
      </w:hyperlink>
      <w:r w:rsidR="00616512" w:rsidRPr="00616512">
        <w:rPr>
          <w:sz w:val="24"/>
          <w:szCs w:val="24"/>
        </w:rPr>
        <w:t xml:space="preserve"> </w:t>
      </w:r>
      <w:r w:rsidR="00616512">
        <w:rPr>
          <w:sz w:val="24"/>
          <w:szCs w:val="24"/>
        </w:rPr>
        <w:t xml:space="preserve">и на официальном сайте администрации </w:t>
      </w:r>
      <w:r w:rsidRPr="00083FB8">
        <w:rPr>
          <w:sz w:val="24"/>
          <w:szCs w:val="24"/>
        </w:rPr>
        <w:t xml:space="preserve">Новосибирского района </w:t>
      </w:r>
      <w:r w:rsidR="00616512">
        <w:rPr>
          <w:sz w:val="24"/>
          <w:szCs w:val="24"/>
        </w:rPr>
        <w:t xml:space="preserve">Новосибирской области </w:t>
      </w:r>
      <w:r w:rsidRPr="00083FB8">
        <w:rPr>
          <w:sz w:val="24"/>
          <w:szCs w:val="24"/>
        </w:rPr>
        <w:t xml:space="preserve">в сети “Интернет”: </w:t>
      </w:r>
      <w:hyperlink r:id="rId11" w:history="1">
        <w:r w:rsidRPr="00083FB8">
          <w:rPr>
            <w:rStyle w:val="af4"/>
            <w:sz w:val="24"/>
            <w:szCs w:val="24"/>
            <w:lang w:val="en-US"/>
          </w:rPr>
          <w:t>http</w:t>
        </w:r>
        <w:r w:rsidRPr="00083FB8">
          <w:rPr>
            <w:rStyle w:val="af4"/>
            <w:sz w:val="24"/>
            <w:szCs w:val="24"/>
          </w:rPr>
          <w:t>://</w:t>
        </w:r>
        <w:r w:rsidRPr="00083FB8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4F33FB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4F33FB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083FB8">
          <w:rPr>
            <w:rStyle w:val="af4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с даты окончания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5A5C52" w:rsidRDefault="005A5C52" w:rsidP="005A5C52">
      <w:pPr>
        <w:pStyle w:val="a6"/>
        <w:tabs>
          <w:tab w:val="left" w:pos="426"/>
          <w:tab w:val="left" w:pos="1200"/>
        </w:tabs>
        <w:ind w:left="710"/>
        <w:jc w:val="both"/>
        <w:rPr>
          <w:sz w:val="24"/>
          <w:szCs w:val="24"/>
        </w:rPr>
      </w:pP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W w:w="10308" w:type="dxa"/>
        <w:tblInd w:w="-106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D41D48" w:rsidRPr="00A34F4E" w:rsidTr="00C26B34">
        <w:tc>
          <w:tcPr>
            <w:tcW w:w="4691" w:type="dxa"/>
          </w:tcPr>
          <w:p w:rsidR="00D41D48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  <w:p w:rsidR="008E1483" w:rsidRDefault="008E1483" w:rsidP="00D41D48">
            <w:pPr>
              <w:spacing w:line="360" w:lineRule="exact"/>
              <w:rPr>
                <w:sz w:val="24"/>
                <w:szCs w:val="24"/>
              </w:rPr>
            </w:pPr>
          </w:p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Default="00D41D48" w:rsidP="00D41D48">
            <w:pPr>
              <w:spacing w:line="300" w:lineRule="exact"/>
              <w:rPr>
                <w:sz w:val="24"/>
                <w:szCs w:val="24"/>
              </w:rPr>
            </w:pPr>
          </w:p>
          <w:p w:rsidR="008E1483" w:rsidRDefault="008E1483" w:rsidP="00D41D48">
            <w:pPr>
              <w:spacing w:line="300" w:lineRule="exact"/>
              <w:rPr>
                <w:sz w:val="24"/>
                <w:szCs w:val="24"/>
              </w:rPr>
            </w:pPr>
          </w:p>
          <w:p w:rsidR="00D41D48" w:rsidRDefault="00D41D48" w:rsidP="00D41D48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D41D48" w:rsidRPr="00FD120A" w:rsidRDefault="00D41D48" w:rsidP="00D41D48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Заместитель Председателя комиссии: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Pr="009C0FFD" w:rsidRDefault="008E1483" w:rsidP="00D41D48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Default="00D41D48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D41D48" w:rsidRPr="00A34F4E" w:rsidRDefault="00D41D48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Pr="00A34F4E" w:rsidRDefault="00D41D48" w:rsidP="00D41D48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44227D" w:rsidRDefault="00587F15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D41D48" w:rsidRPr="0044227D" w:rsidRDefault="00D41D48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Pr="0044227D" w:rsidRDefault="00D41D48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bookmarkStart w:id="0" w:name="_GoBack"/>
        <w:bookmarkEnd w:id="0"/>
      </w:tr>
      <w:tr w:rsidR="00D41D48" w:rsidRPr="00A34F4E" w:rsidTr="00C26B34">
        <w:tc>
          <w:tcPr>
            <w:tcW w:w="4691" w:type="dxa"/>
          </w:tcPr>
          <w:p w:rsidR="00D41D48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Default="00D41D48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D41D48" w:rsidRDefault="00987DCE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Боряк Валентина Леонидовна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Default="00D41D48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41D48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Default="00D41D48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D41D48" w:rsidRPr="004F33FB" w:rsidRDefault="008E1483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Кремнева Галина Алексеевна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44227D" w:rsidRDefault="00587F15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D41D48" w:rsidRPr="0044227D" w:rsidRDefault="00D41D48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Pr="0044227D" w:rsidRDefault="00987DCE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Pr="00580F6F" w:rsidRDefault="00987DCE" w:rsidP="00D41D4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Единственный участник аукциона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44227D" w:rsidRDefault="00D41D48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D41D48" w:rsidRPr="0044227D" w:rsidRDefault="00D41D48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Pr="0044227D" w:rsidRDefault="00987DCE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D41D48">
              <w:rPr>
                <w:sz w:val="24"/>
                <w:szCs w:val="24"/>
              </w:rPr>
              <w:t>Максакова Ирина Григорьевна</w:t>
            </w:r>
          </w:p>
        </w:tc>
      </w:tr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587F15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616512" w:rsidRDefault="00987DCE" w:rsidP="00793BC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</w:tbl>
    <w:p w:rsidR="00E4028D" w:rsidRPr="0063733D" w:rsidRDefault="00E4028D" w:rsidP="0063733D">
      <w:pPr>
        <w:pStyle w:val="a6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E4028D" w:rsidRPr="00083FB8" w:rsidRDefault="00E4028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E4028D" w:rsidRPr="00083FB8" w:rsidSect="00182688">
      <w:footerReference w:type="default" r:id="rId12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483" w:rsidRDefault="008E1483">
      <w:r>
        <w:separator/>
      </w:r>
    </w:p>
  </w:endnote>
  <w:endnote w:type="continuationSeparator" w:id="0">
    <w:p w:rsidR="008E1483" w:rsidRDefault="008E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483" w:rsidRDefault="008E1483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87F15">
      <w:rPr>
        <w:rStyle w:val="aa"/>
        <w:noProof/>
      </w:rPr>
      <w:t>2</w:t>
    </w:r>
    <w:r>
      <w:rPr>
        <w:rStyle w:val="aa"/>
      </w:rPr>
      <w:fldChar w:fldCharType="end"/>
    </w:r>
  </w:p>
  <w:p w:rsidR="008E1483" w:rsidRDefault="008E148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483" w:rsidRDefault="008E1483">
      <w:r>
        <w:separator/>
      </w:r>
    </w:p>
  </w:footnote>
  <w:footnote w:type="continuationSeparator" w:id="0">
    <w:p w:rsidR="008E1483" w:rsidRDefault="008E1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45AA7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227D"/>
    <w:rsid w:val="004436D8"/>
    <w:rsid w:val="004542A1"/>
    <w:rsid w:val="00460A1C"/>
    <w:rsid w:val="00460DE4"/>
    <w:rsid w:val="004653E2"/>
    <w:rsid w:val="00470A23"/>
    <w:rsid w:val="00473105"/>
    <w:rsid w:val="00473650"/>
    <w:rsid w:val="0048110F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87F15"/>
    <w:rsid w:val="00595CE1"/>
    <w:rsid w:val="005A3B3F"/>
    <w:rsid w:val="005A5C52"/>
    <w:rsid w:val="005B1614"/>
    <w:rsid w:val="005B4364"/>
    <w:rsid w:val="005C0B91"/>
    <w:rsid w:val="005C7B06"/>
    <w:rsid w:val="005C7DA0"/>
    <w:rsid w:val="005D07D5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16512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91516"/>
    <w:rsid w:val="00793BC2"/>
    <w:rsid w:val="007A3D77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4795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1483"/>
    <w:rsid w:val="008E6151"/>
    <w:rsid w:val="008E7D84"/>
    <w:rsid w:val="008F4D37"/>
    <w:rsid w:val="008F5AFE"/>
    <w:rsid w:val="009029C8"/>
    <w:rsid w:val="009063F2"/>
    <w:rsid w:val="00907A41"/>
    <w:rsid w:val="00922191"/>
    <w:rsid w:val="00922796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87DCE"/>
    <w:rsid w:val="009A2E59"/>
    <w:rsid w:val="009A5DE7"/>
    <w:rsid w:val="009A648F"/>
    <w:rsid w:val="009B0FC2"/>
    <w:rsid w:val="009B23ED"/>
    <w:rsid w:val="009C146F"/>
    <w:rsid w:val="009D217E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AF15F3"/>
    <w:rsid w:val="00B107AF"/>
    <w:rsid w:val="00B11CA1"/>
    <w:rsid w:val="00B13A66"/>
    <w:rsid w:val="00B15B5C"/>
    <w:rsid w:val="00B17407"/>
    <w:rsid w:val="00B2102D"/>
    <w:rsid w:val="00B30D2E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B34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1D48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2910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iPriority="0" w:unhideWhenUsed="0"/>
    <w:lsdException w:name="Subtitle" w:semiHidden="0" w:uiPriority="11" w:unhideWhenUsed="0" w:qFormat="1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Îñíîâíîé øðèôò"/>
    <w:uiPriority w:val="99"/>
    <w:rsid w:val="00F27A78"/>
  </w:style>
  <w:style w:type="paragraph" w:styleId="a4">
    <w:name w:val="Title"/>
    <w:basedOn w:val="a"/>
    <w:link w:val="a5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F27A78"/>
    <w:pPr>
      <w:ind w:left="5529"/>
      <w:jc w:val="center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701F3"/>
    <w:rPr>
      <w:sz w:val="20"/>
      <w:szCs w:val="20"/>
    </w:rPr>
  </w:style>
  <w:style w:type="paragraph" w:styleId="a8">
    <w:name w:val="footer"/>
    <w:basedOn w:val="a"/>
    <w:link w:val="a9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1F3"/>
    <w:rPr>
      <w:sz w:val="20"/>
      <w:szCs w:val="20"/>
    </w:rPr>
  </w:style>
  <w:style w:type="character" w:customStyle="1" w:styleId="aa">
    <w:name w:val="íîìåð ñòðàíèöû"/>
    <w:basedOn w:val="a3"/>
    <w:rsid w:val="00F27A78"/>
  </w:style>
  <w:style w:type="paragraph" w:styleId="ab">
    <w:name w:val="header"/>
    <w:basedOn w:val="a"/>
    <w:link w:val="ac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af">
    <w:name w:val="page number"/>
    <w:basedOn w:val="a0"/>
    <w:uiPriority w:val="99"/>
    <w:rsid w:val="00F27A78"/>
  </w:style>
  <w:style w:type="paragraph" w:styleId="af0">
    <w:name w:val="footnote text"/>
    <w:basedOn w:val="a"/>
    <w:link w:val="af1"/>
    <w:uiPriority w:val="99"/>
    <w:semiHidden/>
    <w:rsid w:val="00F27A78"/>
  </w:style>
  <w:style w:type="character" w:customStyle="1" w:styleId="af1">
    <w:name w:val="Текст сноски Знак"/>
    <w:basedOn w:val="a0"/>
    <w:link w:val="af0"/>
    <w:uiPriority w:val="99"/>
    <w:semiHidden/>
    <w:rsid w:val="00C701F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F27A78"/>
    <w:rPr>
      <w:vertAlign w:val="superscript"/>
    </w:rPr>
  </w:style>
  <w:style w:type="paragraph" w:customStyle="1" w:styleId="af3">
    <w:name w:val="Знак Знак Знак Знак Знак Знак"/>
    <w:basedOn w:val="a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4">
    <w:name w:val="Hyperlink"/>
    <w:basedOn w:val="a0"/>
    <w:uiPriority w:val="99"/>
    <w:rsid w:val="00C0458B"/>
    <w:rPr>
      <w:color w:val="0000FF"/>
      <w:u w:val="single"/>
    </w:rPr>
  </w:style>
  <w:style w:type="table" w:styleId="af5">
    <w:name w:val="Table Grid"/>
    <w:basedOn w:val="a1"/>
    <w:uiPriority w:val="99"/>
    <w:rsid w:val="004957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7">
    <w:name w:val="Balloon Text"/>
    <w:basedOn w:val="a"/>
    <w:link w:val="af8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701F3"/>
    <w:rPr>
      <w:sz w:val="0"/>
      <w:szCs w:val="0"/>
    </w:rPr>
  </w:style>
  <w:style w:type="paragraph" w:customStyle="1" w:styleId="11">
    <w:name w:val="Знак1"/>
    <w:basedOn w:val="a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"/>
    <w:basedOn w:val="a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"/>
    <w:basedOn w:val="a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uiPriority w:val="99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2">
    <w:name w:val="Знак Знак Знак Знак Знак Знак Знак Знак Знак Знак Знак Знак1"/>
    <w:basedOn w:val="a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Strong"/>
    <w:qFormat/>
    <w:rsid w:val="006165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-adm.n-sk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>home</Company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Дарья Б. Уфинцева</cp:lastModifiedBy>
  <cp:revision>16</cp:revision>
  <cp:lastPrinted>2013-07-18T02:27:00Z</cp:lastPrinted>
  <dcterms:created xsi:type="dcterms:W3CDTF">2012-07-02T11:33:00Z</dcterms:created>
  <dcterms:modified xsi:type="dcterms:W3CDTF">2013-07-18T02:27:00Z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